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51CC7" w14:textId="77777777" w:rsidR="002357E6" w:rsidRPr="00330C2D" w:rsidRDefault="002357E6" w:rsidP="002357E6">
      <w:pPr>
        <w:jc w:val="center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330C2D">
        <w:rPr>
          <w:rFonts w:ascii="Times New Roman" w:hAnsi="Times New Roman" w:cs="Times New Roman"/>
          <w:noProof/>
          <w:lang w:val="en-US" w:eastAsia="en-US" w:bidi="ar-SA"/>
        </w:rPr>
        <w:drawing>
          <wp:inline distT="0" distB="0" distL="0" distR="0" wp14:anchorId="618FA4F0" wp14:editId="5EB77356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DDEA7" w14:textId="77777777" w:rsidR="002357E6" w:rsidRPr="00330C2D" w:rsidRDefault="002357E6" w:rsidP="002357E6">
      <w:pPr>
        <w:jc w:val="center"/>
        <w:rPr>
          <w:rFonts w:ascii="Times New Roman" w:hAnsi="Times New Roman" w:cs="Times New Roman"/>
          <w:sz w:val="12"/>
          <w:szCs w:val="12"/>
        </w:rPr>
      </w:pPr>
    </w:p>
    <w:p w14:paraId="63E376C5" w14:textId="77777777" w:rsidR="002357E6" w:rsidRPr="00330C2D" w:rsidRDefault="002357E6" w:rsidP="002357E6">
      <w:pPr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2850560F" w14:textId="77777777" w:rsidR="002357E6" w:rsidRPr="00330C2D" w:rsidRDefault="002357E6" w:rsidP="002357E6">
      <w:pPr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2D0245E8" w14:textId="77777777" w:rsidR="002357E6" w:rsidRPr="00330C2D" w:rsidRDefault="002357E6" w:rsidP="002357E6">
      <w:pPr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14:paraId="4B40A18F" w14:textId="77777777" w:rsidR="002357E6" w:rsidRPr="00330C2D" w:rsidRDefault="002357E6" w:rsidP="002357E6">
      <w:pPr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0982C158" w14:textId="77777777" w:rsidR="002357E6" w:rsidRPr="00330C2D" w:rsidRDefault="002357E6" w:rsidP="002357E6">
      <w:pPr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78401100" w14:textId="7484B77C" w:rsidR="002357E6" w:rsidRPr="00330C2D" w:rsidRDefault="002357E6" w:rsidP="002357E6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9555A8">
        <w:rPr>
          <w:rFonts w:ascii="Times New Roman" w:hAnsi="Times New Roman" w:cs="Times New Roman"/>
          <w:b/>
          <w:sz w:val="28"/>
          <w:szCs w:val="28"/>
          <w:lang w:eastAsia="zh-CN"/>
        </w:rPr>
        <w:t>23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березня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202</w:t>
      </w:r>
      <w:r w:rsidR="005D530D">
        <w:rPr>
          <w:rFonts w:ascii="Times New Roman" w:hAnsi="Times New Roman" w:cs="Times New Roman"/>
          <w:b/>
          <w:sz w:val="28"/>
          <w:szCs w:val="28"/>
          <w:lang w:eastAsia="zh-CN"/>
        </w:rPr>
        <w:t>3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року              </w:t>
      </w:r>
      <w:r w:rsidR="009555A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м. Сквира                        </w:t>
      </w:r>
      <w:r w:rsidR="009555A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   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9555A8">
        <w:rPr>
          <w:rFonts w:ascii="Times New Roman" w:hAnsi="Times New Roman" w:cs="Times New Roman"/>
          <w:b/>
          <w:sz w:val="28"/>
          <w:szCs w:val="28"/>
          <w:lang w:eastAsia="zh-CN"/>
        </w:rPr>
        <w:t>8/9</w:t>
      </w:r>
    </w:p>
    <w:p w14:paraId="4CD92A81" w14:textId="77777777" w:rsidR="002357E6" w:rsidRPr="00330C2D" w:rsidRDefault="002357E6" w:rsidP="002357E6">
      <w:pPr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14:paraId="42407A4B" w14:textId="49A1F13F" w:rsidR="002357E6" w:rsidRDefault="002357E6" w:rsidP="002357E6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</w:t>
      </w:r>
      <w:r w:rsidR="002851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8E0E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</w:t>
      </w:r>
      <w:r w:rsidR="00D00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88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комісії </w:t>
      </w:r>
    </w:p>
    <w:p w14:paraId="3EA06A82" w14:textId="77777777" w:rsidR="002357E6" w:rsidRDefault="002357E6" w:rsidP="002357E6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88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 </w:t>
      </w:r>
      <w:r w:rsidRPr="008858D6">
        <w:rPr>
          <w:rFonts w:ascii="Times New Roman" w:hAnsi="Times New Roman"/>
          <w:b/>
          <w:sz w:val="28"/>
          <w:szCs w:val="28"/>
        </w:rPr>
        <w:t>розгляду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858D6">
        <w:rPr>
          <w:rFonts w:ascii="Times New Roman" w:hAnsi="Times New Roman"/>
          <w:b/>
          <w:sz w:val="28"/>
          <w:szCs w:val="28"/>
        </w:rPr>
        <w:t>та вирішення земельних</w:t>
      </w:r>
    </w:p>
    <w:p w14:paraId="2B22E035" w14:textId="77777777" w:rsidR="002357E6" w:rsidRPr="008858D6" w:rsidRDefault="002357E6" w:rsidP="002357E6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8858D6">
        <w:rPr>
          <w:rFonts w:ascii="Times New Roman" w:hAnsi="Times New Roman"/>
          <w:b/>
          <w:sz w:val="28"/>
          <w:szCs w:val="28"/>
        </w:rPr>
        <w:t>спорів на території Сквирської міської</w:t>
      </w:r>
    </w:p>
    <w:p w14:paraId="74002911" w14:textId="77777777" w:rsidR="002357E6" w:rsidRPr="008858D6" w:rsidRDefault="002357E6" w:rsidP="002357E6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8D6">
        <w:rPr>
          <w:rFonts w:ascii="Times New Roman" w:hAnsi="Times New Roman"/>
          <w:b/>
          <w:sz w:val="28"/>
          <w:szCs w:val="28"/>
        </w:rPr>
        <w:t>територіальної громади</w:t>
      </w:r>
      <w:r w:rsidRPr="00885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45346CE2" w14:textId="77777777" w:rsidR="002357E6" w:rsidRPr="008858D6" w:rsidRDefault="002357E6" w:rsidP="002357E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F3F3F"/>
          <w:sz w:val="28"/>
          <w:szCs w:val="28"/>
          <w:lang w:val="uk-UA"/>
        </w:rPr>
      </w:pPr>
      <w:r w:rsidRPr="008858D6">
        <w:rPr>
          <w:rFonts w:ascii="Arial" w:hAnsi="Arial" w:cs="Arial"/>
          <w:color w:val="3F3F3F"/>
          <w:sz w:val="28"/>
          <w:szCs w:val="28"/>
          <w:lang w:val="uk-UA"/>
        </w:rPr>
        <w:t> </w:t>
      </w:r>
    </w:p>
    <w:p w14:paraId="0741EFC0" w14:textId="6E68DD00" w:rsidR="002357E6" w:rsidRPr="008858D6" w:rsidRDefault="002357E6" w:rsidP="002357E6">
      <w:pPr>
        <w:pStyle w:val="docdat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8D6">
        <w:rPr>
          <w:color w:val="000000"/>
          <w:sz w:val="28"/>
          <w:szCs w:val="28"/>
        </w:rPr>
        <w:t>Заслухавши</w:t>
      </w:r>
      <w:r>
        <w:rPr>
          <w:color w:val="000000"/>
          <w:sz w:val="28"/>
          <w:szCs w:val="28"/>
        </w:rPr>
        <w:t xml:space="preserve"> </w:t>
      </w:r>
      <w:r w:rsidR="00285116">
        <w:rPr>
          <w:color w:val="000000"/>
          <w:sz w:val="28"/>
          <w:szCs w:val="28"/>
        </w:rPr>
        <w:t xml:space="preserve">заступника </w:t>
      </w:r>
      <w:r w:rsidRPr="008858D6">
        <w:rPr>
          <w:color w:val="000000"/>
          <w:sz w:val="28"/>
          <w:szCs w:val="28"/>
        </w:rPr>
        <w:t>голов</w:t>
      </w:r>
      <w:r w:rsidR="00285116">
        <w:rPr>
          <w:color w:val="000000"/>
          <w:sz w:val="28"/>
          <w:szCs w:val="28"/>
        </w:rPr>
        <w:t>и</w:t>
      </w:r>
      <w:r w:rsidRPr="008858D6">
        <w:rPr>
          <w:color w:val="000000"/>
          <w:sz w:val="28"/>
          <w:szCs w:val="28"/>
        </w:rPr>
        <w:t xml:space="preserve"> </w:t>
      </w:r>
      <w:r w:rsidRPr="008858D6">
        <w:rPr>
          <w:sz w:val="28"/>
          <w:szCs w:val="28"/>
          <w:lang w:eastAsia="ru-RU"/>
        </w:rPr>
        <w:t xml:space="preserve">комісії з розгляду </w:t>
      </w:r>
      <w:r>
        <w:rPr>
          <w:sz w:val="28"/>
          <w:szCs w:val="28"/>
          <w:lang w:eastAsia="ru-RU"/>
        </w:rPr>
        <w:t xml:space="preserve">та вирішення </w:t>
      </w:r>
      <w:r w:rsidRPr="008858D6">
        <w:rPr>
          <w:sz w:val="28"/>
          <w:szCs w:val="28"/>
          <w:lang w:eastAsia="ru-RU"/>
        </w:rPr>
        <w:t>земельних спорів на території Сквирської міської ради</w:t>
      </w:r>
      <w:r>
        <w:rPr>
          <w:sz w:val="28"/>
          <w:szCs w:val="28"/>
          <w:lang w:eastAsia="ru-RU"/>
        </w:rPr>
        <w:t xml:space="preserve"> </w:t>
      </w:r>
      <w:r w:rsidR="00285116">
        <w:rPr>
          <w:sz w:val="28"/>
          <w:szCs w:val="28"/>
          <w:lang w:eastAsia="ru-RU"/>
        </w:rPr>
        <w:t xml:space="preserve">Людмилу </w:t>
      </w:r>
      <w:proofErr w:type="spellStart"/>
      <w:r w:rsidR="00285116">
        <w:rPr>
          <w:sz w:val="28"/>
          <w:szCs w:val="28"/>
          <w:lang w:eastAsia="ru-RU"/>
        </w:rPr>
        <w:t>Паніматченко</w:t>
      </w:r>
      <w:proofErr w:type="spellEnd"/>
      <w:r w:rsidRPr="008858D6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зважаючи на</w:t>
      </w:r>
      <w:r w:rsidRPr="008858D6">
        <w:rPr>
          <w:sz w:val="28"/>
          <w:szCs w:val="28"/>
          <w:lang w:eastAsia="ru-RU"/>
        </w:rPr>
        <w:t xml:space="preserve"> рішення комісії з розгляду</w:t>
      </w:r>
      <w:r>
        <w:rPr>
          <w:sz w:val="28"/>
          <w:szCs w:val="28"/>
          <w:lang w:eastAsia="ru-RU"/>
        </w:rPr>
        <w:t xml:space="preserve"> та вирішення</w:t>
      </w:r>
      <w:r w:rsidRPr="008858D6">
        <w:rPr>
          <w:sz w:val="28"/>
          <w:szCs w:val="28"/>
          <w:lang w:eastAsia="ru-RU"/>
        </w:rPr>
        <w:t xml:space="preserve"> земельних спорів та інших</w:t>
      </w:r>
      <w:r>
        <w:rPr>
          <w:sz w:val="28"/>
          <w:szCs w:val="28"/>
          <w:lang w:eastAsia="ru-RU"/>
        </w:rPr>
        <w:t xml:space="preserve"> </w:t>
      </w:r>
      <w:r w:rsidRPr="008858D6">
        <w:rPr>
          <w:sz w:val="28"/>
          <w:szCs w:val="28"/>
          <w:lang w:eastAsia="ru-RU"/>
        </w:rPr>
        <w:t xml:space="preserve">звернень, які потребують вивчення на місцевості, викладені в </w:t>
      </w:r>
      <w:r w:rsidR="001126AD">
        <w:rPr>
          <w:sz w:val="28"/>
          <w:szCs w:val="28"/>
          <w:lang w:eastAsia="ru-RU"/>
        </w:rPr>
        <w:t>р</w:t>
      </w:r>
      <w:r w:rsidR="008E0ED5">
        <w:rPr>
          <w:sz w:val="28"/>
          <w:szCs w:val="28"/>
          <w:lang w:eastAsia="ru-RU"/>
        </w:rPr>
        <w:t>ішенн</w:t>
      </w:r>
      <w:r w:rsidR="00D008F1">
        <w:rPr>
          <w:sz w:val="28"/>
          <w:szCs w:val="28"/>
          <w:lang w:eastAsia="ru-RU"/>
        </w:rPr>
        <w:t>ях</w:t>
      </w:r>
      <w:r w:rsidRPr="00211482">
        <w:rPr>
          <w:sz w:val="28"/>
          <w:szCs w:val="28"/>
          <w:lang w:eastAsia="ru-RU"/>
        </w:rPr>
        <w:t xml:space="preserve"> № </w:t>
      </w:r>
      <w:r w:rsidR="00D008F1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</w:t>
      </w:r>
      <w:r w:rsidR="009555A8">
        <w:rPr>
          <w:sz w:val="28"/>
          <w:szCs w:val="28"/>
          <w:lang w:eastAsia="ru-RU"/>
        </w:rPr>
        <w:t xml:space="preserve">                                </w:t>
      </w:r>
      <w:r w:rsidRPr="00211482">
        <w:rPr>
          <w:sz w:val="28"/>
          <w:szCs w:val="28"/>
          <w:lang w:eastAsia="ru-RU"/>
        </w:rPr>
        <w:t xml:space="preserve">від </w:t>
      </w:r>
      <w:r w:rsidR="008E0ED5">
        <w:rPr>
          <w:sz w:val="28"/>
          <w:szCs w:val="28"/>
          <w:lang w:eastAsia="ru-RU"/>
        </w:rPr>
        <w:t>08</w:t>
      </w:r>
      <w:r w:rsidRPr="00211482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03</w:t>
      </w:r>
      <w:r w:rsidRPr="00211482">
        <w:rPr>
          <w:sz w:val="28"/>
          <w:szCs w:val="28"/>
          <w:lang w:eastAsia="ru-RU"/>
        </w:rPr>
        <w:t>.202</w:t>
      </w:r>
      <w:r>
        <w:rPr>
          <w:sz w:val="28"/>
          <w:szCs w:val="28"/>
          <w:lang w:eastAsia="ru-RU"/>
        </w:rPr>
        <w:t>3</w:t>
      </w:r>
      <w:r w:rsidR="00D008F1">
        <w:rPr>
          <w:sz w:val="28"/>
          <w:szCs w:val="28"/>
          <w:lang w:eastAsia="ru-RU"/>
        </w:rPr>
        <w:t xml:space="preserve"> та № 4 від 09.03.2023</w:t>
      </w:r>
      <w:r w:rsidR="00800A38">
        <w:rPr>
          <w:sz w:val="28"/>
          <w:szCs w:val="28"/>
          <w:lang w:eastAsia="ru-RU"/>
        </w:rPr>
        <w:t>,</w:t>
      </w:r>
      <w:r w:rsidRPr="008858D6">
        <w:rPr>
          <w:sz w:val="28"/>
          <w:szCs w:val="28"/>
          <w:lang w:eastAsia="ru-RU"/>
        </w:rPr>
        <w:t xml:space="preserve"> на підставі Положення про комісію з розгляду та вирішення земельних спорів на території Сквирської міської ради, затвердженого рішенням виконавчого комітету Сквирської міської ради </w:t>
      </w:r>
      <w:r w:rsidR="00800A38">
        <w:rPr>
          <w:sz w:val="28"/>
          <w:szCs w:val="28"/>
          <w:lang w:eastAsia="ru-RU"/>
        </w:rPr>
        <w:t xml:space="preserve">                     </w:t>
      </w:r>
      <w:r w:rsidRPr="008858D6">
        <w:rPr>
          <w:sz w:val="28"/>
          <w:szCs w:val="28"/>
          <w:lang w:eastAsia="ru-RU"/>
        </w:rPr>
        <w:t xml:space="preserve">від </w:t>
      </w:r>
      <w:r w:rsidRPr="008858D6">
        <w:rPr>
          <w:sz w:val="28"/>
          <w:szCs w:val="28"/>
        </w:rPr>
        <w:t>27</w:t>
      </w:r>
      <w:r>
        <w:rPr>
          <w:sz w:val="28"/>
          <w:szCs w:val="28"/>
        </w:rPr>
        <w:t>.04.</w:t>
      </w:r>
      <w:r w:rsidRPr="008858D6">
        <w:rPr>
          <w:sz w:val="28"/>
          <w:szCs w:val="28"/>
        </w:rPr>
        <w:t>2021 № 4/12</w:t>
      </w:r>
      <w:r w:rsidRPr="008858D6">
        <w:rPr>
          <w:sz w:val="28"/>
          <w:szCs w:val="28"/>
          <w:lang w:eastAsia="ru-RU"/>
        </w:rPr>
        <w:t xml:space="preserve">, керуючись </w:t>
      </w:r>
      <w:r>
        <w:rPr>
          <w:sz w:val="28"/>
          <w:szCs w:val="28"/>
          <w:lang w:eastAsia="ru-RU"/>
        </w:rPr>
        <w:t xml:space="preserve">ст. ст. 158-161 глава 25 «Вирішення земельних спорів» </w:t>
      </w:r>
      <w:r w:rsidRPr="008858D6">
        <w:rPr>
          <w:sz w:val="28"/>
          <w:szCs w:val="28"/>
          <w:lang w:eastAsia="ru-RU"/>
        </w:rPr>
        <w:t>Земельн</w:t>
      </w:r>
      <w:r>
        <w:rPr>
          <w:sz w:val="28"/>
          <w:szCs w:val="28"/>
          <w:lang w:eastAsia="ru-RU"/>
        </w:rPr>
        <w:t>ого</w:t>
      </w:r>
      <w:r w:rsidRPr="008858D6">
        <w:rPr>
          <w:sz w:val="28"/>
          <w:szCs w:val="28"/>
          <w:lang w:eastAsia="ru-RU"/>
        </w:rPr>
        <w:t xml:space="preserve"> кодекс</w:t>
      </w:r>
      <w:r>
        <w:rPr>
          <w:sz w:val="28"/>
          <w:szCs w:val="28"/>
          <w:lang w:eastAsia="ru-RU"/>
        </w:rPr>
        <w:t>у</w:t>
      </w:r>
      <w:r w:rsidRPr="008858D6">
        <w:rPr>
          <w:sz w:val="28"/>
          <w:szCs w:val="28"/>
          <w:lang w:eastAsia="ru-RU"/>
        </w:rPr>
        <w:t xml:space="preserve"> України, с</w:t>
      </w:r>
      <w:r>
        <w:rPr>
          <w:sz w:val="28"/>
          <w:szCs w:val="28"/>
          <w:lang w:eastAsia="ru-RU"/>
        </w:rPr>
        <w:t>т. ст. 33, 52</w:t>
      </w:r>
      <w:r w:rsidRPr="008858D6">
        <w:rPr>
          <w:sz w:val="28"/>
          <w:szCs w:val="28"/>
          <w:lang w:eastAsia="ru-RU"/>
        </w:rPr>
        <w:t xml:space="preserve"> Закону</w:t>
      </w:r>
      <w:r w:rsidRPr="008858D6">
        <w:rPr>
          <w:color w:val="000000"/>
          <w:sz w:val="28"/>
          <w:szCs w:val="28"/>
        </w:rPr>
        <w:t xml:space="preserve"> України «Про місцеве самоврядування в Україні», виконавчий комітет Сквирської міської ради</w:t>
      </w:r>
    </w:p>
    <w:p w14:paraId="07973D78" w14:textId="77777777" w:rsidR="002357E6" w:rsidRPr="008858D6" w:rsidRDefault="002357E6" w:rsidP="002357E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1DD838" w14:textId="77777777" w:rsidR="002357E6" w:rsidRPr="008858D6" w:rsidRDefault="002357E6" w:rsidP="002357E6">
      <w:pPr>
        <w:rPr>
          <w:rFonts w:ascii="Times New Roman" w:hAnsi="Times New Roman" w:cs="Times New Roman"/>
          <w:b/>
          <w:sz w:val="28"/>
          <w:szCs w:val="28"/>
        </w:rPr>
      </w:pPr>
      <w:r w:rsidRPr="008858D6">
        <w:rPr>
          <w:rFonts w:ascii="Times New Roman" w:hAnsi="Times New Roman" w:cs="Times New Roman"/>
          <w:b/>
          <w:sz w:val="28"/>
          <w:szCs w:val="28"/>
        </w:rPr>
        <w:t>В И Р І Ш И В :</w:t>
      </w:r>
    </w:p>
    <w:p w14:paraId="23FCBBF4" w14:textId="77777777" w:rsidR="002357E6" w:rsidRPr="008858D6" w:rsidRDefault="002357E6" w:rsidP="00235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C350CA" w14:textId="35441B17" w:rsidR="002357E6" w:rsidRDefault="002357E6" w:rsidP="002357E6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858D6">
        <w:rPr>
          <w:rFonts w:ascii="Times New Roman" w:hAnsi="Times New Roman"/>
          <w:sz w:val="28"/>
          <w:szCs w:val="28"/>
          <w:lang w:val="uk-UA"/>
        </w:rPr>
        <w:t xml:space="preserve">1. Затвердити </w:t>
      </w:r>
      <w:r w:rsidR="00800A38">
        <w:rPr>
          <w:rFonts w:ascii="Times New Roman" w:hAnsi="Times New Roman"/>
          <w:sz w:val="28"/>
          <w:szCs w:val="28"/>
          <w:lang w:val="uk-UA"/>
        </w:rPr>
        <w:t>р</w:t>
      </w:r>
      <w:r w:rsidR="008E0ED5">
        <w:rPr>
          <w:rFonts w:ascii="Times New Roman" w:hAnsi="Times New Roman"/>
          <w:sz w:val="28"/>
          <w:szCs w:val="28"/>
          <w:lang w:val="uk-UA"/>
        </w:rPr>
        <w:t>ішення</w:t>
      </w:r>
      <w:r w:rsidRPr="008858D6">
        <w:rPr>
          <w:rFonts w:ascii="Times New Roman" w:hAnsi="Times New Roman"/>
          <w:sz w:val="28"/>
          <w:szCs w:val="28"/>
          <w:lang w:val="uk-UA"/>
        </w:rPr>
        <w:t xml:space="preserve"> комісії з розгляду </w:t>
      </w:r>
      <w:bookmarkStart w:id="0" w:name="_Hlk93654684"/>
      <w:r>
        <w:rPr>
          <w:rFonts w:ascii="Times New Roman" w:hAnsi="Times New Roman"/>
          <w:sz w:val="28"/>
          <w:szCs w:val="28"/>
          <w:lang w:val="uk-UA"/>
        </w:rPr>
        <w:t xml:space="preserve">та вирішення </w:t>
      </w:r>
      <w:r w:rsidRPr="009E5249">
        <w:rPr>
          <w:rFonts w:ascii="Times New Roman" w:hAnsi="Times New Roman"/>
          <w:sz w:val="28"/>
          <w:szCs w:val="28"/>
          <w:lang w:val="uk-UA"/>
        </w:rPr>
        <w:t xml:space="preserve">земельних </w:t>
      </w:r>
      <w:r w:rsidRPr="008858D6">
        <w:rPr>
          <w:rFonts w:ascii="Times New Roman" w:hAnsi="Times New Roman"/>
          <w:sz w:val="28"/>
          <w:szCs w:val="28"/>
          <w:lang w:val="uk-UA"/>
        </w:rPr>
        <w:t xml:space="preserve">спорів </w:t>
      </w:r>
      <w:r w:rsidR="009555A8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8858D6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E0ED5">
        <w:rPr>
          <w:rFonts w:ascii="Times New Roman" w:hAnsi="Times New Roman"/>
          <w:sz w:val="28"/>
          <w:szCs w:val="28"/>
          <w:lang w:val="uk-UA"/>
        </w:rPr>
        <w:t>08</w:t>
      </w:r>
      <w:r w:rsidRPr="008858D6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03</w:t>
      </w:r>
      <w:r w:rsidRPr="008858D6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3</w:t>
      </w:r>
      <w:bookmarkEnd w:id="0"/>
      <w:r w:rsidRPr="008858D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D008F1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83542E">
        <w:rPr>
          <w:rFonts w:ascii="Times New Roman" w:hAnsi="Times New Roman"/>
          <w:sz w:val="28"/>
          <w:szCs w:val="28"/>
          <w:lang w:val="uk-UA"/>
        </w:rPr>
        <w:t xml:space="preserve">від </w:t>
      </w:r>
      <w:bookmarkStart w:id="1" w:name="_GoBack"/>
      <w:bookmarkEnd w:id="1"/>
      <w:r w:rsidR="00D008F1">
        <w:rPr>
          <w:rFonts w:ascii="Times New Roman" w:hAnsi="Times New Roman"/>
          <w:sz w:val="28"/>
          <w:szCs w:val="28"/>
          <w:lang w:val="uk-UA"/>
        </w:rPr>
        <w:t>09.03.2023 № 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58D6">
        <w:rPr>
          <w:rFonts w:ascii="Times New Roman" w:hAnsi="Times New Roman"/>
          <w:sz w:val="28"/>
          <w:szCs w:val="28"/>
          <w:lang w:val="uk-UA"/>
        </w:rPr>
        <w:t>(дода</w:t>
      </w:r>
      <w:r w:rsidR="00800A38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>ться</w:t>
      </w:r>
      <w:r w:rsidRPr="008858D6">
        <w:rPr>
          <w:rFonts w:ascii="Times New Roman" w:hAnsi="Times New Roman"/>
          <w:sz w:val="28"/>
          <w:szCs w:val="28"/>
          <w:lang w:val="uk-UA"/>
        </w:rPr>
        <w:t>)</w:t>
      </w:r>
      <w:r w:rsidRPr="008858D6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188E6E17" w14:textId="77777777" w:rsidR="009555A8" w:rsidRPr="008858D6" w:rsidRDefault="009555A8" w:rsidP="002357E6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CFF245C" w14:textId="5C44C773" w:rsidR="002357E6" w:rsidRPr="00E3429B" w:rsidRDefault="002357E6" w:rsidP="002357E6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3429B">
        <w:rPr>
          <w:rFonts w:ascii="Times New Roman" w:hAnsi="Times New Roman"/>
          <w:sz w:val="28"/>
          <w:szCs w:val="28"/>
          <w:lang w:val="uk-UA"/>
        </w:rPr>
        <w:t>. Контроль за виконанням цього рішення покласти на заступника місько</w:t>
      </w:r>
      <w:r w:rsidR="009555A8">
        <w:rPr>
          <w:rFonts w:ascii="Times New Roman" w:hAnsi="Times New Roman"/>
          <w:sz w:val="28"/>
          <w:szCs w:val="28"/>
          <w:lang w:val="uk-UA"/>
        </w:rPr>
        <w:t>ї</w:t>
      </w:r>
      <w:r w:rsidRPr="00E3429B">
        <w:rPr>
          <w:rFonts w:ascii="Times New Roman" w:hAnsi="Times New Roman"/>
          <w:sz w:val="28"/>
          <w:szCs w:val="28"/>
          <w:lang w:val="uk-UA"/>
        </w:rPr>
        <w:t xml:space="preserve"> голови Олександра Гнатюка.</w:t>
      </w:r>
    </w:p>
    <w:p w14:paraId="5322A221" w14:textId="77777777" w:rsidR="002357E6" w:rsidRPr="008858D6" w:rsidRDefault="002357E6" w:rsidP="002357E6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1"/>
          <w:sz w:val="28"/>
          <w:szCs w:val="28"/>
          <w:lang w:val="uk-UA"/>
        </w:rPr>
      </w:pPr>
    </w:p>
    <w:p w14:paraId="72B2BB7B" w14:textId="2EE7B7FF" w:rsidR="002357E6" w:rsidRDefault="002357E6" w:rsidP="002357E6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0A8A8B2E" w14:textId="77777777" w:rsidR="00AE179A" w:rsidRPr="00E3429B" w:rsidRDefault="00AE179A" w:rsidP="002357E6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4DCF4250" w14:textId="77777777" w:rsidR="002357E6" w:rsidRDefault="002357E6" w:rsidP="002357E6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  <w:r w:rsidRPr="00E3429B">
        <w:rPr>
          <w:rStyle w:val="a5"/>
          <w:sz w:val="28"/>
          <w:szCs w:val="28"/>
          <w:lang w:val="uk-UA"/>
        </w:rPr>
        <w:t>Голова виконкому</w:t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  <w:t xml:space="preserve">            Валентина ЛЕВІЦЬКА</w:t>
      </w:r>
    </w:p>
    <w:p w14:paraId="232FCECE" w14:textId="77777777" w:rsidR="002357E6" w:rsidRDefault="002357E6" w:rsidP="002357E6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7C1D8335" w14:textId="77777777" w:rsidR="002357E6" w:rsidRDefault="002357E6" w:rsidP="002357E6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133F884F" w14:textId="77777777" w:rsidR="002357E6" w:rsidRDefault="002357E6" w:rsidP="002357E6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075D0283" w14:textId="77777777" w:rsidR="002357E6" w:rsidRDefault="002357E6" w:rsidP="002357E6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16361DD4" w14:textId="77777777" w:rsidR="002357E6" w:rsidRDefault="002357E6" w:rsidP="002357E6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3523175F" w14:textId="538A8359" w:rsidR="002357E6" w:rsidRDefault="002357E6" w:rsidP="002357E6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03DDBD22" w14:textId="77777777" w:rsidR="00DE03F3" w:rsidRDefault="00DE03F3" w:rsidP="002357E6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sectPr w:rsidR="00DE03F3" w:rsidSect="00800A38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nos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1C3"/>
    <w:rsid w:val="001126AD"/>
    <w:rsid w:val="002357E6"/>
    <w:rsid w:val="00285116"/>
    <w:rsid w:val="0058194A"/>
    <w:rsid w:val="005D530D"/>
    <w:rsid w:val="00800A38"/>
    <w:rsid w:val="0083542E"/>
    <w:rsid w:val="008E0ED5"/>
    <w:rsid w:val="009555A8"/>
    <w:rsid w:val="009B4D45"/>
    <w:rsid w:val="00AE179A"/>
    <w:rsid w:val="00D008F1"/>
    <w:rsid w:val="00DE03F3"/>
    <w:rsid w:val="00ED01C3"/>
    <w:rsid w:val="00F8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09684"/>
  <w15:chartTrackingRefBased/>
  <w15:docId w15:val="{ECF56567-C05A-43D2-81D2-22FEAA2F1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7E6"/>
    <w:pPr>
      <w:widowControl w:val="0"/>
      <w:suppressAutoHyphens/>
      <w:spacing w:after="0" w:line="240" w:lineRule="auto"/>
    </w:pPr>
    <w:rPr>
      <w:rFonts w:ascii="Tinos" w:eastAsia="DejaVu Sans" w:hAnsi="Tinos" w:cs="Lohit Hindi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7E6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4">
    <w:name w:val="Normal (Web)"/>
    <w:basedOn w:val="a"/>
    <w:uiPriority w:val="99"/>
    <w:unhideWhenUsed/>
    <w:rsid w:val="002357E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docdata">
    <w:name w:val="docdata"/>
    <w:aliases w:val="docy,v5,5769,baiaagaaboqcaaaddbiaaauaegaaaaaaaaaaaaaaaaaaaaaaaaaaaaaaaaaaaaaaaaaaaaaaaaaaaaaaaaaaaaaaaaaaaaaaaaaaaaaaaaaaaaaaaaaaaaaaaaaaaaaaaaaaaaaaaaaaaaaaaaaaaaaaaaaaaaaaaaaaaaaaaaaaaaaaaaaaaaaaaaaaaaaaaaaaaaaaaaaaaaaaaaaaaaaaaaaaaaaaaaaaaaaa"/>
    <w:basedOn w:val="a"/>
    <w:rsid w:val="002357E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styleId="a5">
    <w:name w:val="Strong"/>
    <w:uiPriority w:val="22"/>
    <w:qFormat/>
    <w:rsid w:val="002357E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3542E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542E"/>
    <w:rPr>
      <w:rFonts w:ascii="Segoe UI" w:eastAsia="DejaVu Sans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02DA-8EA4-4E4B-8A80-FF0777F1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Zag3</cp:lastModifiedBy>
  <cp:revision>18</cp:revision>
  <cp:lastPrinted>2023-03-23T12:02:00Z</cp:lastPrinted>
  <dcterms:created xsi:type="dcterms:W3CDTF">2023-03-15T10:23:00Z</dcterms:created>
  <dcterms:modified xsi:type="dcterms:W3CDTF">2023-03-23T12:03:00Z</dcterms:modified>
</cp:coreProperties>
</file>